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B6" w:rsidRPr="00401EB6" w:rsidRDefault="00401EB6" w:rsidP="00401EB6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32"/>
          <w:szCs w:val="32"/>
          <w:lang w:eastAsia="ru-RU"/>
        </w:rPr>
      </w:pPr>
      <w:r w:rsidRPr="00401EB6">
        <w:rPr>
          <w:rFonts w:ascii="Times New Roman" w:eastAsia="Times New Roman" w:hAnsi="Times New Roman" w:cs="Times New Roman"/>
          <w:b/>
          <w:color w:val="FF3399"/>
          <w:kern w:val="36"/>
          <w:sz w:val="32"/>
          <w:szCs w:val="32"/>
          <w:lang w:eastAsia="ru-RU"/>
        </w:rPr>
        <w:t>Как реагировать на желания ребенка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942975"/>
            <wp:effectExtent l="19050" t="0" r="0" b="0"/>
            <wp:docPr id="1" name="Рисунок 1" descr="reaction Как реагировать на желания ребенк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ction Как реагировать на желания ребенк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день рождения, когда наступает момент задувания свечей, или на новый год, в письмах к деду морозу, каждый ребенок обязательно загадывает желание. Они могут быть разнообразными, а иногда совершенно необычными и удивительными для родителей. </w:t>
      </w:r>
      <w:r w:rsidRPr="00401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 реагировать</w:t>
      </w: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1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такие просьбы </w:t>
      </w:r>
      <w:r w:rsidRPr="00401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что они означают - поговорим в этой статье.</w:t>
      </w:r>
    </w:p>
    <w:p w:rsidR="00401EB6" w:rsidRPr="00E152E2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</w:pPr>
      <w:r w:rsidRPr="00E152E2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  <w:t> </w:t>
      </w:r>
      <w:r w:rsidRPr="00E152E2">
        <w:rPr>
          <w:rFonts w:ascii="Times New Roman" w:eastAsia="Times New Roman" w:hAnsi="Times New Roman" w:cs="Times New Roman"/>
          <w:b/>
          <w:i/>
          <w:iCs/>
          <w:color w:val="FF0066"/>
          <w:sz w:val="24"/>
          <w:szCs w:val="24"/>
          <w:lang w:eastAsia="ru-RU"/>
        </w:rPr>
        <w:t>Ребенок хочет новую игрушку.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хочет получить одну или много новых игрушек. Он постоянно просит  что-то, а с возрастом запросы увеличиваются и усложняются.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 семье появляется малыш, то постоянно родителям самим хочется купить что-то новое и интересное, но по мере взросления чада и накопления множества игрушек, приходит осознание, что дело не в количестве, а в самом процессе хождения по магазинам. Шопинг нравится детям не меньше, чем взрослым, но вот потребность постоянно покупать что-то новое указывает на то, что чего-то ребенку не хватает. Например, он нуждается в заботе, любви, внимании к себе, либо лишен возможности делать то, что ему нравится.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удовлетворить такую потребность, можно вместо очередной покупки предложить ребенку сделать поделку, показать концерт родным, устроить небольшой домашний праздник. Но не забывайте о красивых покупках время от времени.</w:t>
      </w:r>
    </w:p>
    <w:p w:rsidR="00401EB6" w:rsidRPr="00E152E2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</w:pPr>
      <w:r w:rsidRPr="00E152E2">
        <w:rPr>
          <w:rFonts w:ascii="Times New Roman" w:eastAsia="Times New Roman" w:hAnsi="Times New Roman" w:cs="Times New Roman"/>
          <w:b/>
          <w:i/>
          <w:iCs/>
          <w:color w:val="FF0066"/>
          <w:sz w:val="24"/>
          <w:szCs w:val="24"/>
          <w:lang w:eastAsia="ru-RU"/>
        </w:rPr>
        <w:t> Желание играть с мамой.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рождения малыш нуждается в родительском внимании, и мама с папой охотно откликаются на его призывы. Малыш подрастает, становится более самостоятельным, и родители считают, что ребенок вполне может провести времени, играя один. На самом деле, совместная игра – это самое лучшее доказательство того, что его любят. И это не менее важно, чем дарение подарков и словесные заверения.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просит поиграть с ним, </w:t>
      </w:r>
      <w:proofErr w:type="gramStart"/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ценит общение с Вами. Всегда можно найти хотя бы 15-20 минут для игры с ребенком.</w:t>
      </w:r>
    </w:p>
    <w:p w:rsidR="00401EB6" w:rsidRPr="00E152E2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</w:pPr>
      <w:r w:rsidRPr="00E152E2">
        <w:rPr>
          <w:rFonts w:ascii="Times New Roman" w:eastAsia="Times New Roman" w:hAnsi="Times New Roman" w:cs="Times New Roman"/>
          <w:b/>
          <w:i/>
          <w:iCs/>
          <w:color w:val="FF0066"/>
          <w:sz w:val="24"/>
          <w:szCs w:val="24"/>
          <w:lang w:eastAsia="ru-RU"/>
        </w:rPr>
        <w:t>Ребенок просит собачку, кошечку или братика с сестренкой.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</w:t>
      </w:r>
      <w:proofErr w:type="gramStart"/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уточните для чего ребенку понадобился</w:t>
      </w:r>
      <w:proofErr w:type="gramEnd"/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живой подарок. Чаще 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испытывают иллюзии, которые быстро улетучиваются, когда желаемое получено. Если малыш просит маленькую зверушку, возможно, ему не хватает опеки. Если ребенок хочет большого зверя – ему не хватает защиты, и он не чувствует себя в безопасности. Желание иметь братика/сестренку – нехватка общения со сверстниками. В этом случае решать Вам – сможете ли Вы позволить себе завести, например, собаку, но при этом, будьте готовы, что малыш не будет гулять и ухаживать за ней, после того, как получит ее. И все заботы лягут на Ваши плечи.</w:t>
      </w:r>
    </w:p>
    <w:p w:rsid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AE1C15" w:rsidRDefault="00AE1C15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01EB6" w:rsidRPr="00E152E2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</w:pPr>
      <w:r w:rsidRPr="00E152E2">
        <w:rPr>
          <w:rFonts w:ascii="Times New Roman" w:eastAsia="Times New Roman" w:hAnsi="Times New Roman" w:cs="Times New Roman"/>
          <w:b/>
          <w:i/>
          <w:iCs/>
          <w:color w:val="FF0066"/>
          <w:sz w:val="24"/>
          <w:szCs w:val="24"/>
          <w:lang w:eastAsia="ru-RU"/>
        </w:rPr>
        <w:t>Ребенок хочет, чтобы родители не конфликтовали.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 свидетелем ссоры между родителями, маленькому ребенку очень сложно понять, почему два его самых любимых человека кричат друг на друга и выясняют отношения. В последствие ребенок становится излишне черствым или наоборот слишком жертвенным. Создавайте в доме ощущение тепла и уюта, и никогда не выясняйте отношения при ребенке.</w:t>
      </w:r>
    </w:p>
    <w:p w:rsidR="00401EB6" w:rsidRPr="00E152E2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</w:pPr>
      <w:r w:rsidRPr="00E152E2">
        <w:rPr>
          <w:rFonts w:ascii="Times New Roman" w:eastAsia="Times New Roman" w:hAnsi="Times New Roman" w:cs="Times New Roman"/>
          <w:b/>
          <w:i/>
          <w:iCs/>
          <w:color w:val="FF0066"/>
          <w:sz w:val="24"/>
          <w:szCs w:val="24"/>
          <w:lang w:eastAsia="ru-RU"/>
        </w:rPr>
        <w:t>Ребенок не хочет посещать детский сад.</w:t>
      </w:r>
    </w:p>
    <w:p w:rsidR="00401EB6" w:rsidRPr="00401EB6" w:rsidRDefault="00401EB6" w:rsidP="00401E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 времени любого малыша посещают такие мысли, если его семья благополучная. Здесь, конечно, надо выяснить причины и посмотреть за его поведением. Если из группы он выходит мрачным и расстроенным – поговорить с ребенком и с воспитателем, и выясните, что не так. Если ребенок доволен жизнью, когда его забирают родители – с ним все в порядке. Иногда позвольте крохе внепланово остаться дома. Просто так. Но никогда не злоупотребляйте этим.</w:t>
      </w:r>
    </w:p>
    <w:p w:rsidR="00DF42EC" w:rsidRPr="00401EB6" w:rsidRDefault="00DF42EC" w:rsidP="00401E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42EC" w:rsidRPr="00401EB6" w:rsidSect="00401E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EB6"/>
    <w:rsid w:val="00171D04"/>
    <w:rsid w:val="00401EB6"/>
    <w:rsid w:val="0082196B"/>
    <w:rsid w:val="00AE1C15"/>
    <w:rsid w:val="00DF42EC"/>
    <w:rsid w:val="00E152E2"/>
    <w:rsid w:val="00F9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EC"/>
  </w:style>
  <w:style w:type="paragraph" w:styleId="1">
    <w:name w:val="heading 1"/>
    <w:basedOn w:val="a"/>
    <w:link w:val="10"/>
    <w:uiPriority w:val="9"/>
    <w:qFormat/>
    <w:rsid w:val="00401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E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1EB6"/>
  </w:style>
  <w:style w:type="character" w:styleId="a4">
    <w:name w:val="Strong"/>
    <w:basedOn w:val="a0"/>
    <w:uiPriority w:val="22"/>
    <w:qFormat/>
    <w:rsid w:val="00401EB6"/>
    <w:rPr>
      <w:b/>
      <w:bCs/>
    </w:rPr>
  </w:style>
  <w:style w:type="character" w:styleId="a5">
    <w:name w:val="Emphasis"/>
    <w:basedOn w:val="a0"/>
    <w:uiPriority w:val="20"/>
    <w:qFormat/>
    <w:rsid w:val="00401EB6"/>
    <w:rPr>
      <w:i/>
      <w:iCs/>
    </w:rPr>
  </w:style>
  <w:style w:type="character" w:customStyle="1" w:styleId="hc-word">
    <w:name w:val="hc-word"/>
    <w:basedOn w:val="a0"/>
    <w:rsid w:val="00401EB6"/>
  </w:style>
  <w:style w:type="paragraph" w:styleId="a6">
    <w:name w:val="Balloon Text"/>
    <w:basedOn w:val="a"/>
    <w:link w:val="a7"/>
    <w:uiPriority w:val="99"/>
    <w:semiHidden/>
    <w:unhideWhenUsed/>
    <w:rsid w:val="0040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eti-chudo.ru/wp-content/uploads/2011/05/reactio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2014-10-14T04:28:00Z</dcterms:created>
  <dcterms:modified xsi:type="dcterms:W3CDTF">2014-10-14T09:27:00Z</dcterms:modified>
</cp:coreProperties>
</file>